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04C26" w14:textId="77777777" w:rsidR="0096622A" w:rsidRPr="00566D5F" w:rsidRDefault="00BB532C" w:rsidP="00566D5F">
      <w:pPr>
        <w:jc w:val="both"/>
        <w:rPr>
          <w:rFonts w:ascii="Arial" w:hAnsi="Arial"/>
          <w:b/>
          <w:i/>
          <w:sz w:val="28"/>
          <w:szCs w:val="28"/>
        </w:rPr>
      </w:pPr>
      <w:r w:rsidRPr="00566D5F">
        <w:rPr>
          <w:rFonts w:ascii="Arial" w:hAnsi="Arial"/>
          <w:b/>
          <w:i/>
          <w:sz w:val="28"/>
          <w:szCs w:val="28"/>
        </w:rPr>
        <w:t>PROTOCOLO DE LIMPIEZA, SANITIZACION PARA EVITAR LA PROPAGACION DEL CORONAVIRUS.-</w:t>
      </w:r>
    </w:p>
    <w:p w14:paraId="0D261165" w14:textId="77777777" w:rsidR="00BB532C" w:rsidRPr="00566D5F" w:rsidRDefault="00BB532C" w:rsidP="00566D5F">
      <w:pPr>
        <w:jc w:val="both"/>
        <w:rPr>
          <w:rFonts w:ascii="Arial" w:hAnsi="Arial"/>
          <w:b/>
          <w:i/>
          <w:u w:val="single"/>
        </w:rPr>
      </w:pPr>
    </w:p>
    <w:p w14:paraId="0875FD07" w14:textId="77777777" w:rsidR="00BB532C" w:rsidRPr="00566D5F" w:rsidRDefault="00BB532C" w:rsidP="00566D5F">
      <w:pPr>
        <w:jc w:val="both"/>
        <w:rPr>
          <w:rFonts w:ascii="Arial" w:hAnsi="Arial"/>
          <w:b/>
          <w:i/>
          <w:u w:val="single"/>
        </w:rPr>
      </w:pPr>
    </w:p>
    <w:p w14:paraId="3178A4E6" w14:textId="77777777" w:rsidR="00BB532C" w:rsidRPr="00566D5F" w:rsidRDefault="00BB532C" w:rsidP="00566D5F">
      <w:pPr>
        <w:jc w:val="both"/>
        <w:rPr>
          <w:rFonts w:ascii="Arial" w:hAnsi="Arial"/>
          <w:i/>
        </w:rPr>
      </w:pPr>
      <w:r w:rsidRPr="00566D5F">
        <w:rPr>
          <w:rFonts w:ascii="Arial" w:hAnsi="Arial"/>
          <w:i/>
        </w:rPr>
        <w:t>El presente documento entrega normativas y acciones de limpieza y sanitizacion para evitar la propagación del coronavirus. El objetivo es asegurar un adecuado conocimiento y control de estas medidas preventivas para favorecer la seguridad de  nuestra comunidad educativa.</w:t>
      </w:r>
    </w:p>
    <w:p w14:paraId="7C5ADD99" w14:textId="77777777" w:rsidR="00BB532C" w:rsidRPr="00566D5F" w:rsidRDefault="00BB532C" w:rsidP="00566D5F">
      <w:pPr>
        <w:jc w:val="both"/>
        <w:rPr>
          <w:rFonts w:ascii="Arial" w:hAnsi="Arial"/>
          <w:i/>
        </w:rPr>
      </w:pPr>
    </w:p>
    <w:p w14:paraId="44F432D0" w14:textId="77777777" w:rsidR="00BB532C" w:rsidRPr="00566D5F" w:rsidRDefault="00BB532C" w:rsidP="00566D5F">
      <w:pPr>
        <w:jc w:val="both"/>
        <w:rPr>
          <w:rFonts w:ascii="Arial" w:hAnsi="Arial"/>
          <w:i/>
        </w:rPr>
      </w:pPr>
      <w:r w:rsidRPr="00566D5F">
        <w:rPr>
          <w:rFonts w:ascii="Arial" w:hAnsi="Arial"/>
          <w:i/>
          <w:u w:val="single"/>
        </w:rPr>
        <w:t>En las Salas de Clases</w:t>
      </w:r>
      <w:r w:rsidRPr="00566D5F">
        <w:rPr>
          <w:rFonts w:ascii="Arial" w:hAnsi="Arial"/>
          <w:i/>
        </w:rPr>
        <w:t>:</w:t>
      </w:r>
    </w:p>
    <w:p w14:paraId="674E35B2" w14:textId="77777777" w:rsidR="00BB532C" w:rsidRPr="00566D5F" w:rsidRDefault="00BB532C" w:rsidP="00566D5F">
      <w:pPr>
        <w:jc w:val="both"/>
        <w:rPr>
          <w:rFonts w:ascii="Arial" w:hAnsi="Arial"/>
          <w:i/>
        </w:rPr>
      </w:pPr>
    </w:p>
    <w:p w14:paraId="3E6EC93A" w14:textId="77777777" w:rsidR="00BB532C" w:rsidRPr="00566D5F" w:rsidRDefault="00BB532C" w:rsidP="00566D5F">
      <w:pPr>
        <w:jc w:val="both"/>
        <w:rPr>
          <w:rFonts w:ascii="Arial" w:hAnsi="Arial"/>
          <w:i/>
        </w:rPr>
      </w:pPr>
      <w:r w:rsidRPr="00566D5F">
        <w:rPr>
          <w:rFonts w:ascii="Arial" w:hAnsi="Arial"/>
          <w:i/>
        </w:rPr>
        <w:t>La limpieza se realizará diariamente al termino de la jornada escolar, ella consiste en botar basuras, limpiar mesas y sillas y trapeo del piso.</w:t>
      </w:r>
    </w:p>
    <w:p w14:paraId="3B2A8E90" w14:textId="77777777" w:rsidR="00BB532C" w:rsidRPr="00566D5F" w:rsidRDefault="00BB532C" w:rsidP="00566D5F">
      <w:pPr>
        <w:jc w:val="both"/>
        <w:rPr>
          <w:rFonts w:ascii="Arial" w:hAnsi="Arial"/>
          <w:i/>
        </w:rPr>
      </w:pPr>
    </w:p>
    <w:p w14:paraId="6AABF1A4" w14:textId="77777777" w:rsidR="00BB532C" w:rsidRPr="00566D5F" w:rsidRDefault="00BB532C" w:rsidP="00566D5F">
      <w:pPr>
        <w:jc w:val="both"/>
        <w:rPr>
          <w:rFonts w:ascii="Arial" w:hAnsi="Arial"/>
          <w:i/>
        </w:rPr>
      </w:pPr>
      <w:r w:rsidRPr="00566D5F">
        <w:rPr>
          <w:rFonts w:ascii="Arial" w:hAnsi="Arial"/>
          <w:i/>
        </w:rPr>
        <w:t xml:space="preserve">La sanitización se realizará posterior a la limpieza y consiste en pasar un paso embebido en amonio cuaternario en mesas, sillas, manijas, suelo, etc. </w:t>
      </w:r>
    </w:p>
    <w:p w14:paraId="61621DC8" w14:textId="77777777" w:rsidR="00BB532C" w:rsidRPr="00566D5F" w:rsidRDefault="00BB532C" w:rsidP="00566D5F">
      <w:pPr>
        <w:jc w:val="both"/>
        <w:rPr>
          <w:rFonts w:ascii="Arial" w:hAnsi="Arial"/>
          <w:i/>
        </w:rPr>
      </w:pPr>
    </w:p>
    <w:p w14:paraId="0C1D6F81" w14:textId="77777777" w:rsidR="00BB532C" w:rsidRPr="00566D5F" w:rsidRDefault="00BB532C" w:rsidP="00566D5F">
      <w:pPr>
        <w:jc w:val="both"/>
        <w:rPr>
          <w:rFonts w:ascii="Arial" w:hAnsi="Arial"/>
          <w:i/>
        </w:rPr>
      </w:pPr>
      <w:r w:rsidRPr="00566D5F">
        <w:rPr>
          <w:rFonts w:ascii="Arial" w:hAnsi="Arial"/>
          <w:i/>
        </w:rPr>
        <w:t>Los objetos que no son lavables se sacarán de la sala.</w:t>
      </w:r>
    </w:p>
    <w:p w14:paraId="604B6647" w14:textId="77777777" w:rsidR="00BB532C" w:rsidRPr="00566D5F" w:rsidRDefault="00BB532C" w:rsidP="00566D5F">
      <w:pPr>
        <w:jc w:val="both"/>
        <w:rPr>
          <w:rFonts w:ascii="Arial" w:hAnsi="Arial"/>
          <w:i/>
        </w:rPr>
      </w:pPr>
    </w:p>
    <w:p w14:paraId="479F9765" w14:textId="77777777" w:rsidR="00BB532C" w:rsidRPr="00566D5F" w:rsidRDefault="00BB532C" w:rsidP="00566D5F">
      <w:pPr>
        <w:jc w:val="both"/>
        <w:rPr>
          <w:rFonts w:ascii="Arial" w:hAnsi="Arial"/>
          <w:i/>
        </w:rPr>
      </w:pPr>
      <w:r w:rsidRPr="00566D5F">
        <w:rPr>
          <w:rFonts w:ascii="Arial" w:hAnsi="Arial"/>
          <w:i/>
        </w:rPr>
        <w:t>Se pulverizará toda la sala, paredes, rincones, papeleros, etc y se cerrará con llave la sala de clases de forma tal que nadie más ingrese a ella</w:t>
      </w:r>
    </w:p>
    <w:p w14:paraId="507FE338" w14:textId="77777777" w:rsidR="00BB532C" w:rsidRPr="00566D5F" w:rsidRDefault="00BB532C" w:rsidP="00566D5F">
      <w:pPr>
        <w:jc w:val="both"/>
        <w:rPr>
          <w:rFonts w:ascii="Arial" w:hAnsi="Arial"/>
          <w:i/>
        </w:rPr>
      </w:pPr>
    </w:p>
    <w:p w14:paraId="553CB9E7" w14:textId="77777777" w:rsidR="00BB532C" w:rsidRPr="00566D5F" w:rsidRDefault="00BB532C" w:rsidP="00566D5F">
      <w:pPr>
        <w:jc w:val="both"/>
        <w:rPr>
          <w:rFonts w:ascii="Arial" w:hAnsi="Arial"/>
          <w:i/>
        </w:rPr>
      </w:pPr>
      <w:r w:rsidRPr="00566D5F">
        <w:rPr>
          <w:rFonts w:ascii="Arial" w:hAnsi="Arial"/>
          <w:i/>
        </w:rPr>
        <w:t>Después de almuerzo –durante la jornada escolar- se pulverizará cada sala cuando los alumnos se encuentren en recreo.</w:t>
      </w:r>
    </w:p>
    <w:p w14:paraId="15B4B59A" w14:textId="77777777" w:rsidR="00BB532C" w:rsidRPr="00566D5F" w:rsidRDefault="00BB532C" w:rsidP="00566D5F">
      <w:pPr>
        <w:jc w:val="both"/>
        <w:rPr>
          <w:rFonts w:ascii="Arial" w:hAnsi="Arial"/>
          <w:i/>
        </w:rPr>
      </w:pPr>
    </w:p>
    <w:p w14:paraId="50A790E3" w14:textId="77777777" w:rsidR="00BB532C" w:rsidRPr="00566D5F" w:rsidRDefault="00BB532C" w:rsidP="00566D5F">
      <w:pPr>
        <w:jc w:val="both"/>
        <w:rPr>
          <w:rFonts w:ascii="Arial" w:hAnsi="Arial"/>
          <w:i/>
        </w:rPr>
      </w:pPr>
      <w:r w:rsidRPr="00566D5F">
        <w:rPr>
          <w:rFonts w:ascii="Arial" w:hAnsi="Arial"/>
          <w:i/>
        </w:rPr>
        <w:t>La profesora con los alumnos desinfectarán cada artículo utilizado por ellos para de esta forma involucrarse e interiorizar el proceso de desinfección.</w:t>
      </w:r>
    </w:p>
    <w:p w14:paraId="476E3A4B" w14:textId="77777777" w:rsidR="00BB532C" w:rsidRPr="00566D5F" w:rsidRDefault="00BB532C" w:rsidP="00566D5F">
      <w:pPr>
        <w:jc w:val="both"/>
        <w:rPr>
          <w:rFonts w:ascii="Arial" w:hAnsi="Arial"/>
          <w:i/>
        </w:rPr>
      </w:pPr>
    </w:p>
    <w:p w14:paraId="6ABF2350" w14:textId="77777777" w:rsidR="00BB532C" w:rsidRPr="00566D5F" w:rsidRDefault="00BB532C" w:rsidP="00566D5F">
      <w:pPr>
        <w:jc w:val="both"/>
        <w:rPr>
          <w:rFonts w:ascii="Arial" w:hAnsi="Arial"/>
          <w:i/>
        </w:rPr>
      </w:pPr>
      <w:r w:rsidRPr="00566D5F">
        <w:rPr>
          <w:rFonts w:ascii="Arial" w:hAnsi="Arial"/>
          <w:i/>
        </w:rPr>
        <w:t>Las salas permanecerán con las ventanas abiertas todo el tiempo que sea posible.</w:t>
      </w:r>
      <w:r w:rsidR="00566D5F" w:rsidRPr="00566D5F">
        <w:rPr>
          <w:rFonts w:ascii="Arial" w:hAnsi="Arial"/>
          <w:i/>
        </w:rPr>
        <w:t xml:space="preserve"> Y durante la limpieza y la sanitización estarán abiertas las ventanas y la puerta.</w:t>
      </w:r>
    </w:p>
    <w:p w14:paraId="41BAAC9F" w14:textId="77777777" w:rsidR="00566D5F" w:rsidRPr="00566D5F" w:rsidRDefault="00566D5F" w:rsidP="00566D5F">
      <w:pPr>
        <w:jc w:val="both"/>
        <w:rPr>
          <w:rFonts w:ascii="Arial" w:hAnsi="Arial"/>
          <w:i/>
        </w:rPr>
      </w:pPr>
    </w:p>
    <w:p w14:paraId="317D3391" w14:textId="77777777" w:rsidR="00566D5F" w:rsidRPr="00566D5F" w:rsidRDefault="00566D5F" w:rsidP="00566D5F">
      <w:pPr>
        <w:jc w:val="both"/>
        <w:rPr>
          <w:rFonts w:ascii="Arial" w:hAnsi="Arial"/>
          <w:b/>
          <w:i/>
          <w:u w:val="single"/>
        </w:rPr>
      </w:pPr>
      <w:r w:rsidRPr="00566D5F">
        <w:rPr>
          <w:rFonts w:ascii="Arial" w:hAnsi="Arial"/>
          <w:b/>
          <w:i/>
          <w:u w:val="single"/>
        </w:rPr>
        <w:t>Limpieza:</w:t>
      </w:r>
    </w:p>
    <w:p w14:paraId="2B30196B" w14:textId="77777777" w:rsidR="00566D5F" w:rsidRPr="00566D5F" w:rsidRDefault="00566D5F" w:rsidP="00566D5F">
      <w:pPr>
        <w:jc w:val="both"/>
        <w:rPr>
          <w:rFonts w:ascii="Arial" w:hAnsi="Arial"/>
          <w:i/>
        </w:rPr>
      </w:pPr>
    </w:p>
    <w:p w14:paraId="6F4BEC3E" w14:textId="77777777" w:rsidR="00566D5F" w:rsidRPr="00566D5F" w:rsidRDefault="00566D5F" w:rsidP="00566D5F">
      <w:pPr>
        <w:jc w:val="both"/>
        <w:rPr>
          <w:rFonts w:ascii="Arial" w:hAnsi="Arial"/>
          <w:i/>
        </w:rPr>
      </w:pPr>
      <w:r w:rsidRPr="00566D5F">
        <w:rPr>
          <w:rFonts w:ascii="Arial" w:hAnsi="Arial"/>
          <w:i/>
        </w:rPr>
        <w:t>En el proceso de Limpieza se debe priorizar todas aquellas superficies que son manipuladas con alta frecuencia, tales como manijas, pasamanos, taza de inodoros, llaves del agua, superficies de las mesas, escritorios, superficies de apoyo, entre otros.</w:t>
      </w:r>
    </w:p>
    <w:p w14:paraId="4EB30693" w14:textId="77777777" w:rsidR="00566D5F" w:rsidRPr="00566D5F" w:rsidRDefault="00566D5F" w:rsidP="00566D5F">
      <w:pPr>
        <w:jc w:val="both"/>
        <w:rPr>
          <w:rFonts w:ascii="Arial" w:hAnsi="Arial"/>
          <w:i/>
        </w:rPr>
      </w:pPr>
    </w:p>
    <w:p w14:paraId="45101F93" w14:textId="77777777" w:rsidR="00566D5F" w:rsidRPr="00566D5F" w:rsidRDefault="00566D5F" w:rsidP="00566D5F">
      <w:pPr>
        <w:jc w:val="both"/>
        <w:rPr>
          <w:rFonts w:ascii="Arial" w:hAnsi="Arial"/>
          <w:i/>
        </w:rPr>
      </w:pPr>
      <w:r w:rsidRPr="00566D5F">
        <w:rPr>
          <w:rFonts w:ascii="Arial" w:hAnsi="Arial"/>
          <w:i/>
        </w:rPr>
        <w:t>Los baños se pulverizaran cada vez que un curso utilice el baño y se limpiará diariamente.</w:t>
      </w:r>
    </w:p>
    <w:p w14:paraId="16983301" w14:textId="77777777" w:rsidR="00566D5F" w:rsidRPr="00566D5F" w:rsidRDefault="00566D5F" w:rsidP="00566D5F">
      <w:pPr>
        <w:jc w:val="both"/>
        <w:rPr>
          <w:rFonts w:ascii="Arial" w:hAnsi="Arial"/>
          <w:i/>
        </w:rPr>
      </w:pPr>
    </w:p>
    <w:p w14:paraId="67E976B7" w14:textId="77777777" w:rsidR="00566D5F" w:rsidRPr="00566D5F" w:rsidRDefault="00566D5F" w:rsidP="00566D5F">
      <w:pPr>
        <w:jc w:val="both"/>
        <w:rPr>
          <w:rFonts w:ascii="Arial" w:hAnsi="Arial"/>
          <w:i/>
        </w:rPr>
      </w:pPr>
      <w:r w:rsidRPr="00566D5F">
        <w:rPr>
          <w:rFonts w:ascii="Arial" w:hAnsi="Arial"/>
          <w:i/>
        </w:rPr>
        <w:t>El comedor, oficinas, los baños, salas de clases, patio, pasillos y todas las áreas restantes se limpiarán y sanitizaran al termino de la jornada escolar.</w:t>
      </w:r>
    </w:p>
    <w:p w14:paraId="027C4405" w14:textId="77777777" w:rsidR="00566D5F" w:rsidRDefault="00566D5F" w:rsidP="00566D5F">
      <w:pPr>
        <w:jc w:val="both"/>
        <w:rPr>
          <w:rFonts w:ascii="Arial" w:hAnsi="Arial"/>
          <w:i/>
        </w:rPr>
      </w:pPr>
    </w:p>
    <w:p w14:paraId="744A18C1" w14:textId="77777777" w:rsidR="00566D5F" w:rsidRDefault="00566D5F" w:rsidP="00566D5F">
      <w:pPr>
        <w:jc w:val="both"/>
        <w:rPr>
          <w:rFonts w:ascii="Arial" w:hAnsi="Arial"/>
          <w:i/>
        </w:rPr>
      </w:pPr>
    </w:p>
    <w:p w14:paraId="59A49302" w14:textId="77777777" w:rsidR="00566D5F" w:rsidRPr="00566D5F" w:rsidRDefault="00566D5F" w:rsidP="00566D5F">
      <w:pPr>
        <w:jc w:val="both"/>
        <w:rPr>
          <w:rFonts w:ascii="Arial" w:hAnsi="Arial"/>
          <w:i/>
        </w:rPr>
      </w:pPr>
    </w:p>
    <w:p w14:paraId="19A89E0D" w14:textId="77777777" w:rsidR="00566D5F" w:rsidRPr="00D43C85" w:rsidRDefault="00566D5F" w:rsidP="00566D5F">
      <w:pPr>
        <w:jc w:val="both"/>
        <w:rPr>
          <w:rFonts w:ascii="Arial" w:hAnsi="Arial"/>
          <w:b/>
          <w:i/>
          <w:u w:val="single"/>
        </w:rPr>
      </w:pPr>
      <w:r w:rsidRPr="00D43C85">
        <w:rPr>
          <w:rFonts w:ascii="Arial" w:hAnsi="Arial"/>
          <w:b/>
          <w:i/>
          <w:u w:val="single"/>
        </w:rPr>
        <w:lastRenderedPageBreak/>
        <w:t>Uniforme</w:t>
      </w:r>
    </w:p>
    <w:p w14:paraId="74C428E5" w14:textId="77777777" w:rsidR="00566D5F" w:rsidRPr="00566D5F" w:rsidRDefault="00566D5F" w:rsidP="00566D5F">
      <w:pPr>
        <w:jc w:val="both"/>
        <w:rPr>
          <w:rFonts w:ascii="Arial" w:hAnsi="Arial"/>
          <w:i/>
        </w:rPr>
      </w:pPr>
    </w:p>
    <w:p w14:paraId="2461C0AB" w14:textId="77777777" w:rsidR="00566D5F" w:rsidRPr="00566D5F" w:rsidRDefault="00566D5F" w:rsidP="00566D5F">
      <w:pPr>
        <w:jc w:val="both"/>
        <w:rPr>
          <w:rFonts w:ascii="Arial" w:hAnsi="Arial"/>
          <w:i/>
        </w:rPr>
      </w:pPr>
      <w:r w:rsidRPr="00566D5F">
        <w:rPr>
          <w:rFonts w:ascii="Arial" w:hAnsi="Arial"/>
          <w:i/>
        </w:rPr>
        <w:t xml:space="preserve">Si bien es importante y se encuentra estipulado en nuestro Reglamento Interno el uso del uniforme debemos ser flexibles con ello para poder realizar un lavado diario del mismo. </w:t>
      </w:r>
    </w:p>
    <w:p w14:paraId="5529341D" w14:textId="77777777" w:rsidR="00566D5F" w:rsidRPr="00566D5F" w:rsidRDefault="00566D5F" w:rsidP="00566D5F">
      <w:pPr>
        <w:jc w:val="both"/>
        <w:rPr>
          <w:rFonts w:ascii="Arial" w:hAnsi="Arial"/>
          <w:i/>
        </w:rPr>
      </w:pPr>
    </w:p>
    <w:p w14:paraId="28C12E21" w14:textId="77777777" w:rsidR="00566D5F" w:rsidRPr="00566D5F" w:rsidRDefault="00566D5F" w:rsidP="00566D5F">
      <w:pPr>
        <w:jc w:val="both"/>
        <w:rPr>
          <w:rFonts w:ascii="Arial" w:hAnsi="Arial"/>
          <w:i/>
        </w:rPr>
      </w:pPr>
      <w:r w:rsidRPr="00566D5F">
        <w:rPr>
          <w:rFonts w:ascii="Arial" w:hAnsi="Arial"/>
          <w:i/>
        </w:rPr>
        <w:t>Se exigirá el delantal y cotona tanto para los alumnos como para todas las trabajadoras de la escuela.</w:t>
      </w:r>
    </w:p>
    <w:p w14:paraId="1613698E" w14:textId="77777777" w:rsidR="00566D5F" w:rsidRPr="00566D5F" w:rsidRDefault="00566D5F" w:rsidP="00566D5F">
      <w:pPr>
        <w:jc w:val="both"/>
        <w:rPr>
          <w:rFonts w:ascii="Arial" w:hAnsi="Arial"/>
          <w:i/>
        </w:rPr>
      </w:pPr>
    </w:p>
    <w:p w14:paraId="01C51D98" w14:textId="77777777" w:rsidR="00566D5F" w:rsidRPr="00D43C85" w:rsidRDefault="00566D5F" w:rsidP="00566D5F">
      <w:pPr>
        <w:jc w:val="both"/>
        <w:rPr>
          <w:rFonts w:ascii="Arial" w:hAnsi="Arial"/>
          <w:b/>
          <w:i/>
          <w:u w:val="single"/>
        </w:rPr>
      </w:pPr>
      <w:r w:rsidRPr="00D43C85">
        <w:rPr>
          <w:rFonts w:ascii="Arial" w:hAnsi="Arial"/>
          <w:b/>
          <w:i/>
          <w:u w:val="single"/>
        </w:rPr>
        <w:t>Colación</w:t>
      </w:r>
    </w:p>
    <w:p w14:paraId="020CFBC2" w14:textId="77777777" w:rsidR="00BB532C" w:rsidRDefault="00BB532C" w:rsidP="00566D5F">
      <w:pPr>
        <w:jc w:val="both"/>
        <w:rPr>
          <w:rFonts w:ascii="Arial" w:hAnsi="Arial"/>
          <w:i/>
        </w:rPr>
      </w:pPr>
    </w:p>
    <w:p w14:paraId="6A1A25D7" w14:textId="3DC6F53C" w:rsidR="00D43C85" w:rsidRDefault="00D43C85" w:rsidP="00566D5F">
      <w:pPr>
        <w:jc w:val="both"/>
        <w:rPr>
          <w:rFonts w:ascii="Arial" w:hAnsi="Arial"/>
          <w:i/>
        </w:rPr>
      </w:pPr>
      <w:r>
        <w:rPr>
          <w:rFonts w:ascii="Arial" w:hAnsi="Arial"/>
          <w:i/>
        </w:rPr>
        <w:t>La alimentación se realizará en la sala de clases, en el caso de la  colación y el desayuno de preferir su profesora puede comerse en el patio o lugares abiertos, posteriormente se tendra en cuenta el protocolo establecido en Habilidades Sociales para tirar los desperdicios, lavado de manos, limpieza de sus superficies de trabajo, etc. Todas las mesas tienen que ser lavables.</w:t>
      </w:r>
    </w:p>
    <w:p w14:paraId="17CFEDE0" w14:textId="77777777" w:rsidR="00E40668" w:rsidRDefault="00E40668" w:rsidP="00566D5F">
      <w:pPr>
        <w:jc w:val="both"/>
        <w:rPr>
          <w:rFonts w:ascii="Arial" w:hAnsi="Arial"/>
          <w:i/>
        </w:rPr>
      </w:pPr>
    </w:p>
    <w:p w14:paraId="1EE559CF" w14:textId="125EECB1" w:rsidR="00E40668" w:rsidRDefault="00E40668" w:rsidP="00566D5F">
      <w:pPr>
        <w:jc w:val="both"/>
        <w:rPr>
          <w:rFonts w:ascii="Arial" w:hAnsi="Arial"/>
          <w:i/>
        </w:rPr>
      </w:pPr>
      <w:r>
        <w:rPr>
          <w:rFonts w:ascii="Arial" w:hAnsi="Arial"/>
          <w:i/>
        </w:rPr>
        <w:t>El almuerzo de los alumnos será entregado a cada sala, donde los alumnos podrán almorzar y posteriormente limpiar su área de trabajo.</w:t>
      </w:r>
    </w:p>
    <w:p w14:paraId="3673C525" w14:textId="77777777" w:rsidR="00E40668" w:rsidRDefault="00E40668" w:rsidP="00566D5F">
      <w:pPr>
        <w:jc w:val="both"/>
        <w:rPr>
          <w:rFonts w:ascii="Arial" w:hAnsi="Arial"/>
          <w:i/>
        </w:rPr>
      </w:pPr>
    </w:p>
    <w:p w14:paraId="5EAB0A61" w14:textId="4DE42328" w:rsidR="00E40668" w:rsidRDefault="00E40668" w:rsidP="00566D5F">
      <w:pPr>
        <w:jc w:val="both"/>
        <w:rPr>
          <w:rFonts w:ascii="Arial" w:hAnsi="Arial"/>
          <w:i/>
        </w:rPr>
      </w:pPr>
      <w:r>
        <w:rPr>
          <w:rFonts w:ascii="Arial" w:hAnsi="Arial"/>
          <w:i/>
        </w:rPr>
        <w:t>Los profesores podrán almorzar en las mesas individuales dispuestas para ello delante de sus salas o si es de su preferencia pueden almorzar en su mesa de trabajo en el mismo horario que los alumnos.</w:t>
      </w:r>
      <w:bookmarkStart w:id="0" w:name="_GoBack"/>
      <w:bookmarkEnd w:id="0"/>
    </w:p>
    <w:p w14:paraId="2EACFF32" w14:textId="77777777" w:rsidR="00D43C85" w:rsidRDefault="00D43C85" w:rsidP="00566D5F">
      <w:pPr>
        <w:jc w:val="both"/>
        <w:rPr>
          <w:rFonts w:ascii="Arial" w:hAnsi="Arial"/>
          <w:i/>
        </w:rPr>
      </w:pPr>
    </w:p>
    <w:p w14:paraId="14BAD0FF" w14:textId="6F07CB01" w:rsidR="00D43C85" w:rsidRDefault="00D43C85" w:rsidP="00566D5F">
      <w:pPr>
        <w:jc w:val="both"/>
        <w:rPr>
          <w:rFonts w:ascii="Arial" w:hAnsi="Arial"/>
          <w:b/>
          <w:i/>
          <w:u w:val="single"/>
        </w:rPr>
      </w:pPr>
      <w:r w:rsidRPr="00D43C85">
        <w:rPr>
          <w:rFonts w:ascii="Arial" w:hAnsi="Arial"/>
          <w:b/>
          <w:i/>
          <w:u w:val="single"/>
        </w:rPr>
        <w:t>Patios</w:t>
      </w:r>
    </w:p>
    <w:p w14:paraId="43D2F149" w14:textId="77777777" w:rsidR="00D43C85" w:rsidRDefault="00D43C85" w:rsidP="00566D5F">
      <w:pPr>
        <w:jc w:val="both"/>
        <w:rPr>
          <w:rFonts w:ascii="Arial" w:hAnsi="Arial"/>
          <w:b/>
          <w:i/>
          <w:u w:val="single"/>
        </w:rPr>
      </w:pPr>
    </w:p>
    <w:p w14:paraId="0E7F4F32" w14:textId="21447D53" w:rsidR="00D43C85" w:rsidRDefault="00D43C85" w:rsidP="00566D5F">
      <w:pPr>
        <w:jc w:val="both"/>
        <w:rPr>
          <w:rFonts w:ascii="Arial" w:hAnsi="Arial"/>
          <w:i/>
        </w:rPr>
      </w:pPr>
      <w:r>
        <w:rPr>
          <w:rFonts w:ascii="Arial" w:hAnsi="Arial"/>
          <w:i/>
        </w:rPr>
        <w:t>El patio será desinfectado después que los alumnos regresen a sus salas de clases, en todo caso como minimo 3 veces por dia. Se desinfectarán bancas, escaños, juegos, etc.</w:t>
      </w:r>
    </w:p>
    <w:p w14:paraId="4AAB1B56" w14:textId="77777777" w:rsidR="00D43C85" w:rsidRDefault="00D43C85" w:rsidP="00566D5F">
      <w:pPr>
        <w:jc w:val="both"/>
        <w:rPr>
          <w:rFonts w:ascii="Arial" w:hAnsi="Arial"/>
          <w:i/>
        </w:rPr>
      </w:pPr>
    </w:p>
    <w:p w14:paraId="5B888CC7" w14:textId="7189A810" w:rsidR="00D43C85" w:rsidRPr="00D43C85" w:rsidRDefault="00D43C85" w:rsidP="00566D5F">
      <w:pPr>
        <w:jc w:val="both"/>
        <w:rPr>
          <w:rFonts w:ascii="Arial" w:hAnsi="Arial"/>
          <w:b/>
          <w:i/>
          <w:u w:val="single"/>
        </w:rPr>
      </w:pPr>
      <w:r w:rsidRPr="00D43C85">
        <w:rPr>
          <w:rFonts w:ascii="Arial" w:hAnsi="Arial"/>
          <w:b/>
          <w:i/>
          <w:u w:val="single"/>
        </w:rPr>
        <w:t>Agua:</w:t>
      </w:r>
    </w:p>
    <w:p w14:paraId="208D8DE7" w14:textId="77777777" w:rsidR="00D43C85" w:rsidRDefault="00D43C85" w:rsidP="00566D5F">
      <w:pPr>
        <w:jc w:val="both"/>
        <w:rPr>
          <w:rFonts w:ascii="Arial" w:hAnsi="Arial"/>
          <w:i/>
        </w:rPr>
      </w:pPr>
    </w:p>
    <w:p w14:paraId="49016326" w14:textId="5CA928F0" w:rsidR="00D43C85" w:rsidRDefault="00D43C85" w:rsidP="00566D5F">
      <w:pPr>
        <w:jc w:val="both"/>
        <w:rPr>
          <w:rFonts w:ascii="Arial" w:hAnsi="Arial"/>
          <w:i/>
        </w:rPr>
      </w:pPr>
      <w:r>
        <w:rPr>
          <w:rFonts w:ascii="Arial" w:hAnsi="Arial"/>
          <w:i/>
        </w:rPr>
        <w:t>El corte del suministro de Agua al interior del colegio por más de 1 hora implicará automáticamente la suspensión de todas las actividades y el retiro del personal y de los alumnos, siguiendo el protocolo establecido.</w:t>
      </w:r>
    </w:p>
    <w:p w14:paraId="35AF78A6" w14:textId="77777777" w:rsidR="00D43C85" w:rsidRDefault="00D43C85" w:rsidP="00566D5F">
      <w:pPr>
        <w:jc w:val="both"/>
        <w:rPr>
          <w:rFonts w:ascii="Arial" w:hAnsi="Arial"/>
          <w:i/>
        </w:rPr>
      </w:pPr>
    </w:p>
    <w:p w14:paraId="27B43EF7" w14:textId="5F3F78EA" w:rsidR="00D43C85" w:rsidRPr="00E40668" w:rsidRDefault="00D43C85" w:rsidP="00566D5F">
      <w:pPr>
        <w:jc w:val="both"/>
        <w:rPr>
          <w:rFonts w:ascii="Arial" w:hAnsi="Arial"/>
          <w:b/>
          <w:i/>
          <w:u w:val="single"/>
        </w:rPr>
      </w:pPr>
      <w:r w:rsidRPr="00E40668">
        <w:rPr>
          <w:rFonts w:ascii="Arial" w:hAnsi="Arial"/>
          <w:b/>
          <w:i/>
          <w:u w:val="single"/>
        </w:rPr>
        <w:t>Oficinas:</w:t>
      </w:r>
    </w:p>
    <w:p w14:paraId="48E04838" w14:textId="77777777" w:rsidR="00D43C85" w:rsidRDefault="00D43C85" w:rsidP="00566D5F">
      <w:pPr>
        <w:jc w:val="both"/>
        <w:rPr>
          <w:rFonts w:ascii="Arial" w:hAnsi="Arial"/>
          <w:i/>
        </w:rPr>
      </w:pPr>
    </w:p>
    <w:p w14:paraId="210E8A6B" w14:textId="28AFBCA7" w:rsidR="00D43C85" w:rsidRDefault="00D43C85" w:rsidP="00566D5F">
      <w:pPr>
        <w:jc w:val="both"/>
        <w:rPr>
          <w:rFonts w:ascii="Arial" w:hAnsi="Arial"/>
          <w:i/>
        </w:rPr>
      </w:pPr>
      <w:r>
        <w:rPr>
          <w:rFonts w:ascii="Arial" w:hAnsi="Arial"/>
          <w:i/>
        </w:rPr>
        <w:t>Las oficinas de la escuela, la recepción, sala de profesores, taller, etc. deben desinfectarse regularmente todas las superficies, por ejemplo: teléfonos fijos y celulares, escritorios, mesones, acrílico separador, teclados, etc Y las ventanas deben permanecer abiertas.</w:t>
      </w:r>
    </w:p>
    <w:p w14:paraId="76529ADC" w14:textId="77777777" w:rsidR="00E40668" w:rsidRDefault="00E40668" w:rsidP="00566D5F">
      <w:pPr>
        <w:jc w:val="both"/>
        <w:rPr>
          <w:rFonts w:ascii="Arial" w:hAnsi="Arial"/>
          <w:i/>
        </w:rPr>
      </w:pPr>
    </w:p>
    <w:p w14:paraId="5A0BE8B3" w14:textId="19EFCBC3" w:rsidR="00E40668" w:rsidRDefault="00E40668" w:rsidP="00566D5F">
      <w:pPr>
        <w:jc w:val="both"/>
        <w:rPr>
          <w:rFonts w:ascii="Arial" w:hAnsi="Arial"/>
          <w:i/>
        </w:rPr>
      </w:pPr>
      <w:r>
        <w:rPr>
          <w:rFonts w:ascii="Arial" w:hAnsi="Arial"/>
          <w:i/>
        </w:rPr>
        <w:t>Las reuniones en la sala de profesores, oficinas, etc deben respetar la distancia mínima de 1 metro, no se intercambian celulares, computadores, TV, ni ningún equipo, artículo o instrumento.</w:t>
      </w:r>
    </w:p>
    <w:p w14:paraId="0B4CBCB3" w14:textId="77777777" w:rsidR="00E40668" w:rsidRDefault="00E40668" w:rsidP="00566D5F">
      <w:pPr>
        <w:jc w:val="both"/>
        <w:rPr>
          <w:rFonts w:ascii="Arial" w:hAnsi="Arial"/>
          <w:i/>
        </w:rPr>
      </w:pPr>
    </w:p>
    <w:p w14:paraId="1F68BC2D" w14:textId="1007D701" w:rsidR="00E40668" w:rsidRDefault="00E40668" w:rsidP="00566D5F">
      <w:pPr>
        <w:jc w:val="both"/>
        <w:rPr>
          <w:rFonts w:ascii="Arial" w:hAnsi="Arial"/>
          <w:i/>
        </w:rPr>
      </w:pPr>
      <w:r>
        <w:rPr>
          <w:rFonts w:ascii="Arial" w:hAnsi="Arial"/>
          <w:i/>
        </w:rPr>
        <w:t>PARA TOSER O ESTORNUDAR TANTO PROFESORES COMO ALUMNOS DEBEN TOMAR LAS MEDIDAS HIGIENICAS NECESARIAS Y LOS DESECHOS SE DEPOSITARAN EN LOS CONTENEDORES ESTABLECIDOS PARA ELLO.</w:t>
      </w:r>
    </w:p>
    <w:p w14:paraId="6BA96589" w14:textId="77777777" w:rsidR="00D43C85" w:rsidRDefault="00D43C85" w:rsidP="00566D5F">
      <w:pPr>
        <w:jc w:val="both"/>
        <w:rPr>
          <w:rFonts w:ascii="Arial" w:hAnsi="Arial"/>
          <w:i/>
        </w:rPr>
      </w:pPr>
    </w:p>
    <w:p w14:paraId="609455E1" w14:textId="77777777" w:rsidR="00D43C85" w:rsidRPr="00D43C85" w:rsidRDefault="00D43C85" w:rsidP="00566D5F">
      <w:pPr>
        <w:jc w:val="both"/>
        <w:rPr>
          <w:rFonts w:ascii="Arial" w:hAnsi="Arial"/>
          <w:i/>
        </w:rPr>
      </w:pPr>
    </w:p>
    <w:p w14:paraId="5DF08414" w14:textId="77777777" w:rsidR="00D43C85" w:rsidRDefault="00D43C85" w:rsidP="00566D5F">
      <w:pPr>
        <w:jc w:val="both"/>
        <w:rPr>
          <w:rFonts w:ascii="Arial" w:hAnsi="Arial"/>
          <w:i/>
        </w:rPr>
      </w:pPr>
    </w:p>
    <w:p w14:paraId="1903DA1B" w14:textId="77777777" w:rsidR="00D43C85" w:rsidRPr="00566D5F" w:rsidRDefault="00D43C85" w:rsidP="00566D5F">
      <w:pPr>
        <w:jc w:val="both"/>
        <w:rPr>
          <w:rFonts w:ascii="Arial" w:hAnsi="Arial"/>
          <w:i/>
        </w:rPr>
      </w:pPr>
    </w:p>
    <w:p w14:paraId="4722E30C" w14:textId="77777777" w:rsidR="00BB532C" w:rsidRPr="00566D5F" w:rsidRDefault="00BB532C" w:rsidP="00566D5F">
      <w:pPr>
        <w:jc w:val="both"/>
        <w:rPr>
          <w:rFonts w:ascii="Arial" w:hAnsi="Arial"/>
          <w:i/>
        </w:rPr>
      </w:pPr>
    </w:p>
    <w:sectPr w:rsidR="00BB532C" w:rsidRPr="00566D5F" w:rsidSect="009662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2C"/>
    <w:rsid w:val="00566D5F"/>
    <w:rsid w:val="0096622A"/>
    <w:rsid w:val="00BB532C"/>
    <w:rsid w:val="00D43C85"/>
    <w:rsid w:val="00E4066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E072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602</Words>
  <Characters>3312</Characters>
  <Application>Microsoft Macintosh Word</Application>
  <DocSecurity>0</DocSecurity>
  <Lines>27</Lines>
  <Paragraphs>7</Paragraphs>
  <ScaleCrop>false</ScaleCrop>
  <Company>ESCUELA LA ISLA</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Rodriguez</dc:creator>
  <cp:keywords/>
  <dc:description/>
  <cp:lastModifiedBy>Isabel Rodriguez</cp:lastModifiedBy>
  <cp:revision>3</cp:revision>
  <dcterms:created xsi:type="dcterms:W3CDTF">2020-12-23T16:46:00Z</dcterms:created>
  <dcterms:modified xsi:type="dcterms:W3CDTF">2020-12-23T17:19:00Z</dcterms:modified>
</cp:coreProperties>
</file>